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2F" w:rsidRDefault="00734A02" w:rsidP="00734A02">
      <w:pPr>
        <w:pBdr>
          <w:bottom w:val="single" w:sz="18" w:space="1" w:color="auto"/>
        </w:pBdr>
        <w:tabs>
          <w:tab w:val="right" w:pos="936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Brad Bathke</w:t>
      </w:r>
      <w:r w:rsidR="00B27C34">
        <w:rPr>
          <w:rFonts w:ascii="Arial" w:hAnsi="Arial" w:cs="Arial"/>
          <w:b/>
          <w:sz w:val="32"/>
          <w:szCs w:val="32"/>
        </w:rPr>
        <w:tab/>
      </w:r>
      <w:r w:rsidR="00B52347">
        <w:rPr>
          <w:rFonts w:ascii="Arial" w:hAnsi="Arial" w:cs="Arial"/>
          <w:b/>
          <w:sz w:val="32"/>
          <w:szCs w:val="32"/>
        </w:rPr>
        <w:t>Animator</w:t>
      </w:r>
      <w:r w:rsidR="003D47C2">
        <w:rPr>
          <w:rFonts w:ascii="Arial" w:hAnsi="Arial" w:cs="Arial"/>
          <w:b/>
          <w:sz w:val="32"/>
          <w:szCs w:val="32"/>
        </w:rPr>
        <w:t xml:space="preserve"> &amp; Web Designer</w:t>
      </w:r>
    </w:p>
    <w:p w:rsidR="00685D2F" w:rsidRPr="00B8170D" w:rsidRDefault="0067519E" w:rsidP="00B8170D">
      <w:pPr>
        <w:tabs>
          <w:tab w:val="right" w:pos="9360"/>
        </w:tabs>
        <w:ind w:left="10800" w:hanging="10800"/>
        <w:rPr>
          <w:rStyle w:val="Emphasis"/>
          <w:rFonts w:ascii="Arial" w:hAnsi="Arial" w:cs="Arial"/>
          <w:i w:val="0"/>
          <w:sz w:val="20"/>
          <w:szCs w:val="20"/>
        </w:rPr>
      </w:pPr>
      <w:r w:rsidRPr="00B8170D">
        <w:rPr>
          <w:rStyle w:val="Emphasis"/>
          <w:rFonts w:ascii="Arial" w:hAnsi="Arial" w:cs="Arial"/>
          <w:i w:val="0"/>
          <w:sz w:val="20"/>
          <w:szCs w:val="20"/>
        </w:rPr>
        <w:t>759 S. Washburn Street, Apartment #5</w:t>
      </w:r>
      <w:r w:rsidR="00BC3EEB" w:rsidRPr="00B8170D">
        <w:rPr>
          <w:rStyle w:val="Emphasis"/>
          <w:rFonts w:ascii="Arial" w:hAnsi="Arial" w:cs="Arial"/>
          <w:i w:val="0"/>
          <w:sz w:val="20"/>
          <w:szCs w:val="20"/>
        </w:rPr>
        <w:t xml:space="preserve"> </w:t>
      </w:r>
      <w:r w:rsidR="00685D2F" w:rsidRPr="00B8170D">
        <w:rPr>
          <w:rStyle w:val="Emphasis"/>
          <w:rFonts w:ascii="Arial" w:hAnsi="Arial" w:cs="Arial"/>
          <w:i w:val="0"/>
          <w:sz w:val="20"/>
          <w:szCs w:val="20"/>
        </w:rPr>
        <w:t>•</w:t>
      </w:r>
      <w:r w:rsidR="00BC3EEB" w:rsidRPr="00B8170D">
        <w:rPr>
          <w:rStyle w:val="Emphasis"/>
          <w:rFonts w:ascii="Arial" w:hAnsi="Arial" w:cs="Arial"/>
          <w:i w:val="0"/>
          <w:sz w:val="20"/>
          <w:szCs w:val="20"/>
        </w:rPr>
        <w:t xml:space="preserve"> </w:t>
      </w:r>
      <w:r w:rsidR="00357D1D" w:rsidRPr="00B8170D">
        <w:rPr>
          <w:rStyle w:val="Emphasis"/>
          <w:rFonts w:ascii="Arial" w:hAnsi="Arial" w:cs="Arial"/>
          <w:i w:val="0"/>
          <w:sz w:val="20"/>
          <w:szCs w:val="20"/>
        </w:rPr>
        <w:t>(920) 277-4607</w:t>
      </w:r>
      <w:r w:rsidR="00B8170D" w:rsidRPr="00B8170D">
        <w:rPr>
          <w:rStyle w:val="Emphasis"/>
          <w:rFonts w:ascii="Arial" w:hAnsi="Arial" w:cs="Arial"/>
          <w:i w:val="0"/>
          <w:sz w:val="20"/>
          <w:szCs w:val="20"/>
        </w:rPr>
        <w:t xml:space="preserve"> </w:t>
      </w:r>
      <w:r w:rsidR="00685D2F" w:rsidRPr="00B8170D">
        <w:rPr>
          <w:rStyle w:val="Emphasis"/>
          <w:rFonts w:ascii="Arial" w:hAnsi="Arial" w:cs="Arial"/>
          <w:i w:val="0"/>
          <w:sz w:val="20"/>
          <w:szCs w:val="20"/>
        </w:rPr>
        <w:t>•</w:t>
      </w:r>
      <w:r w:rsidR="001A7462" w:rsidRPr="00B8170D">
        <w:rPr>
          <w:rStyle w:val="Emphasis"/>
          <w:rFonts w:ascii="Arial" w:hAnsi="Arial" w:cs="Arial"/>
          <w:i w:val="0"/>
          <w:sz w:val="20"/>
          <w:szCs w:val="20"/>
        </w:rPr>
        <w:t xml:space="preserve"> </w:t>
      </w:r>
      <w:r w:rsidR="00B8170D" w:rsidRPr="00B8170D">
        <w:rPr>
          <w:rStyle w:val="Emphasis"/>
          <w:rFonts w:ascii="Arial" w:hAnsi="Arial" w:cs="Arial"/>
          <w:i w:val="0"/>
          <w:iCs w:val="0"/>
          <w:sz w:val="20"/>
          <w:szCs w:val="20"/>
        </w:rPr>
        <w:t>brad@bradbathke.com</w:t>
      </w:r>
      <w:r w:rsidR="00B8170D">
        <w:rPr>
          <w:rStyle w:val="Emphasis"/>
          <w:rFonts w:ascii="Arial" w:hAnsi="Arial" w:cs="Arial"/>
          <w:i w:val="0"/>
          <w:sz w:val="20"/>
          <w:szCs w:val="20"/>
        </w:rPr>
        <w:t xml:space="preserve"> </w:t>
      </w:r>
      <w:r w:rsidR="00B8170D" w:rsidRPr="00B8170D">
        <w:rPr>
          <w:rStyle w:val="Emphasis"/>
          <w:rFonts w:ascii="Arial" w:hAnsi="Arial" w:cs="Arial"/>
          <w:i w:val="0"/>
          <w:sz w:val="20"/>
          <w:szCs w:val="20"/>
        </w:rPr>
        <w:t>•</w:t>
      </w:r>
      <w:r w:rsidR="00B8170D">
        <w:rPr>
          <w:rStyle w:val="Emphasis"/>
          <w:rFonts w:ascii="Arial" w:hAnsi="Arial" w:cs="Arial"/>
          <w:i w:val="0"/>
          <w:sz w:val="20"/>
          <w:szCs w:val="20"/>
        </w:rPr>
        <w:t xml:space="preserve"> www.bradbathke.com</w:t>
      </w:r>
    </w:p>
    <w:p w:rsidR="00B27C34" w:rsidRDefault="00B27C34" w:rsidP="00B27C34">
      <w:pPr>
        <w:tabs>
          <w:tab w:val="right" w:pos="2520"/>
          <w:tab w:val="left" w:pos="2880"/>
          <w:tab w:val="right" w:pos="9360"/>
        </w:tabs>
        <w:rPr>
          <w:rFonts w:ascii="Arial" w:hAnsi="Arial" w:cs="Arial"/>
        </w:rPr>
      </w:pPr>
    </w:p>
    <w:p w:rsidR="00734A02" w:rsidRPr="00734A02" w:rsidRDefault="00734A02" w:rsidP="00734A02">
      <w:pPr>
        <w:pBdr>
          <w:bottom w:val="single" w:sz="8" w:space="1" w:color="auto"/>
        </w:pBdr>
        <w:tabs>
          <w:tab w:val="left" w:pos="6840"/>
          <w:tab w:val="right" w:pos="9360"/>
        </w:tabs>
        <w:rPr>
          <w:rFonts w:ascii="Arial" w:hAnsi="Arial" w:cs="Arial"/>
          <w:spacing w:val="40"/>
        </w:rPr>
      </w:pPr>
      <w:r w:rsidRPr="00734A02">
        <w:rPr>
          <w:rFonts w:ascii="Arial" w:hAnsi="Arial" w:cs="Arial"/>
          <w:b/>
          <w:spacing w:val="40"/>
        </w:rPr>
        <w:t>Objective</w:t>
      </w:r>
    </w:p>
    <w:p w:rsidR="00734A02" w:rsidRPr="00734A02" w:rsidRDefault="00734A02" w:rsidP="00734A02">
      <w:pPr>
        <w:tabs>
          <w:tab w:val="left" w:pos="6840"/>
          <w:tab w:val="right" w:pos="9360"/>
        </w:tabs>
        <w:spacing w:before="12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</w:t>
      </w:r>
      <w:r w:rsidR="00CB681E">
        <w:rPr>
          <w:rFonts w:ascii="Arial" w:hAnsi="Arial" w:cs="Arial"/>
          <w:sz w:val="20"/>
          <w:szCs w:val="20"/>
        </w:rPr>
        <w:t xml:space="preserve">acquire a position at </w:t>
      </w:r>
      <w:r w:rsidR="000D1813">
        <w:rPr>
          <w:rFonts w:ascii="Arial" w:hAnsi="Arial" w:cs="Arial"/>
          <w:sz w:val="20"/>
          <w:szCs w:val="20"/>
        </w:rPr>
        <w:t>an innovative</w:t>
      </w:r>
      <w:r w:rsidR="002A4605">
        <w:rPr>
          <w:rFonts w:ascii="Arial" w:hAnsi="Arial" w:cs="Arial"/>
          <w:sz w:val="20"/>
          <w:szCs w:val="20"/>
        </w:rPr>
        <w:t xml:space="preserve"> and progressive company that can </w:t>
      </w:r>
      <w:r w:rsidR="000D1813">
        <w:rPr>
          <w:rFonts w:ascii="Arial" w:hAnsi="Arial" w:cs="Arial"/>
          <w:sz w:val="20"/>
          <w:szCs w:val="20"/>
        </w:rPr>
        <w:t>benefit from</w:t>
      </w:r>
      <w:r w:rsidR="002A4605">
        <w:rPr>
          <w:rFonts w:ascii="Arial" w:hAnsi="Arial" w:cs="Arial"/>
          <w:sz w:val="20"/>
          <w:szCs w:val="20"/>
        </w:rPr>
        <w:t xml:space="preserve"> my skills in multimedia creation </w:t>
      </w:r>
      <w:r w:rsidR="00CA77E3">
        <w:rPr>
          <w:rFonts w:ascii="Arial" w:hAnsi="Arial" w:cs="Arial"/>
          <w:sz w:val="20"/>
          <w:szCs w:val="20"/>
        </w:rPr>
        <w:t>while maintaining</w:t>
      </w:r>
      <w:r w:rsidR="002A4605">
        <w:rPr>
          <w:rFonts w:ascii="Arial" w:hAnsi="Arial" w:cs="Arial"/>
          <w:sz w:val="20"/>
          <w:szCs w:val="20"/>
        </w:rPr>
        <w:t xml:space="preserve"> an environment in which continuous growth and improvement is both encouraged and realized.</w:t>
      </w:r>
    </w:p>
    <w:p w:rsidR="00734A02" w:rsidRPr="00734A02" w:rsidRDefault="00734A02" w:rsidP="00734A02">
      <w:pPr>
        <w:pBdr>
          <w:bottom w:val="single" w:sz="8" w:space="1" w:color="auto"/>
        </w:pBdr>
        <w:tabs>
          <w:tab w:val="left" w:pos="6840"/>
          <w:tab w:val="right" w:pos="9360"/>
        </w:tabs>
        <w:spacing w:before="120"/>
        <w:rPr>
          <w:rFonts w:ascii="Arial" w:hAnsi="Arial" w:cs="Arial"/>
          <w:spacing w:val="40"/>
        </w:rPr>
      </w:pPr>
      <w:r w:rsidRPr="00734A02">
        <w:rPr>
          <w:rFonts w:ascii="Arial" w:hAnsi="Arial" w:cs="Arial"/>
          <w:b/>
          <w:spacing w:val="40"/>
        </w:rPr>
        <w:t>Education</w:t>
      </w:r>
    </w:p>
    <w:p w:rsidR="00734A02" w:rsidRPr="00734A02" w:rsidRDefault="00734A02" w:rsidP="00734A02">
      <w:pPr>
        <w:tabs>
          <w:tab w:val="left" w:pos="7200"/>
          <w:tab w:val="right" w:pos="9360"/>
        </w:tabs>
        <w:spacing w:before="120"/>
        <w:rPr>
          <w:rFonts w:ascii="Arial" w:hAnsi="Arial" w:cs="Arial"/>
          <w:sz w:val="20"/>
          <w:szCs w:val="20"/>
        </w:rPr>
      </w:pPr>
      <w:r w:rsidRPr="00734A02">
        <w:rPr>
          <w:rFonts w:ascii="Arial" w:hAnsi="Arial" w:cs="Arial"/>
          <w:b/>
          <w:sz w:val="20"/>
          <w:szCs w:val="20"/>
        </w:rPr>
        <w:t>University of Wisconsin-Parkside</w:t>
      </w:r>
      <w:r w:rsidRPr="00734A02">
        <w:rPr>
          <w:rFonts w:ascii="Arial" w:hAnsi="Arial" w:cs="Arial"/>
          <w:b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734A02">
            <w:rPr>
              <w:rFonts w:ascii="Arial" w:hAnsi="Arial" w:cs="Arial"/>
              <w:b/>
              <w:sz w:val="20"/>
              <w:szCs w:val="20"/>
            </w:rPr>
            <w:t>Kenosha</w:t>
          </w:r>
        </w:smartTag>
        <w:r w:rsidRPr="00734A02">
          <w:rPr>
            <w:rFonts w:ascii="Arial" w:hAnsi="Arial" w:cs="Arial"/>
            <w:b/>
            <w:sz w:val="20"/>
            <w:szCs w:val="20"/>
          </w:rPr>
          <w:t xml:space="preserve">, </w:t>
        </w:r>
        <w:smartTag w:uri="urn:schemas-microsoft-com:office:smarttags" w:element="State">
          <w:r w:rsidRPr="00734A02">
            <w:rPr>
              <w:rFonts w:ascii="Arial" w:hAnsi="Arial" w:cs="Arial"/>
              <w:b/>
              <w:sz w:val="20"/>
              <w:szCs w:val="20"/>
            </w:rPr>
            <w:t>WI</w:t>
          </w:r>
        </w:smartTag>
      </w:smartTag>
    </w:p>
    <w:p w:rsidR="00734A02" w:rsidRPr="00734A02" w:rsidRDefault="00734A02" w:rsidP="00734A02">
      <w:pPr>
        <w:tabs>
          <w:tab w:val="left" w:pos="6840"/>
          <w:tab w:val="right" w:pos="9360"/>
        </w:tabs>
        <w:rPr>
          <w:rFonts w:ascii="Arial" w:hAnsi="Arial" w:cs="Arial"/>
          <w:sz w:val="20"/>
          <w:szCs w:val="20"/>
        </w:rPr>
      </w:pPr>
      <w:r w:rsidRPr="00734A02">
        <w:rPr>
          <w:rFonts w:ascii="Arial" w:hAnsi="Arial" w:cs="Arial"/>
          <w:sz w:val="20"/>
          <w:szCs w:val="20"/>
        </w:rPr>
        <w:t xml:space="preserve">Bachelor of Arts, Digital Arts/Animation, </w:t>
      </w:r>
      <w:r w:rsidR="003D47C2" w:rsidRPr="003D47C2">
        <w:rPr>
          <w:rFonts w:ascii="Arial" w:hAnsi="Arial" w:cs="Arial"/>
          <w:i/>
          <w:sz w:val="20"/>
          <w:szCs w:val="20"/>
        </w:rPr>
        <w:t>cum laude</w:t>
      </w:r>
      <w:r w:rsidR="00C226A6">
        <w:rPr>
          <w:rFonts w:ascii="Arial" w:hAnsi="Arial" w:cs="Arial"/>
          <w:sz w:val="20"/>
          <w:szCs w:val="20"/>
        </w:rPr>
        <w:t>,</w:t>
      </w:r>
      <w:r w:rsidRPr="00734A02">
        <w:rPr>
          <w:rFonts w:ascii="Arial" w:hAnsi="Arial" w:cs="Arial"/>
          <w:sz w:val="20"/>
          <w:szCs w:val="20"/>
        </w:rPr>
        <w:t xml:space="preserve"> May 2008</w:t>
      </w:r>
    </w:p>
    <w:p w:rsidR="00734A02" w:rsidRPr="00734A02" w:rsidRDefault="00734A02" w:rsidP="00734A02">
      <w:pPr>
        <w:tabs>
          <w:tab w:val="left" w:pos="6840"/>
          <w:tab w:val="right" w:pos="9360"/>
        </w:tabs>
        <w:rPr>
          <w:rFonts w:ascii="Arial" w:hAnsi="Arial" w:cs="Arial"/>
          <w:sz w:val="20"/>
          <w:szCs w:val="20"/>
        </w:rPr>
      </w:pPr>
      <w:r w:rsidRPr="00734A02">
        <w:rPr>
          <w:rFonts w:ascii="Arial" w:hAnsi="Arial" w:cs="Arial"/>
          <w:sz w:val="20"/>
          <w:szCs w:val="20"/>
        </w:rPr>
        <w:t xml:space="preserve">Certificate in </w:t>
      </w:r>
      <w:r w:rsidR="00BF3B1B">
        <w:rPr>
          <w:rFonts w:ascii="Arial" w:hAnsi="Arial" w:cs="Arial"/>
          <w:sz w:val="20"/>
          <w:szCs w:val="20"/>
        </w:rPr>
        <w:t>World Wide Web Publishing</w:t>
      </w:r>
      <w:r w:rsidR="00C226A6">
        <w:rPr>
          <w:rFonts w:ascii="Arial" w:hAnsi="Arial" w:cs="Arial"/>
          <w:sz w:val="20"/>
          <w:szCs w:val="20"/>
        </w:rPr>
        <w:t>,</w:t>
      </w:r>
      <w:r w:rsidRPr="00734A02">
        <w:rPr>
          <w:rFonts w:ascii="Arial" w:hAnsi="Arial" w:cs="Arial"/>
          <w:sz w:val="20"/>
          <w:szCs w:val="20"/>
        </w:rPr>
        <w:t xml:space="preserve"> May 2008</w:t>
      </w:r>
    </w:p>
    <w:p w:rsidR="00734A02" w:rsidRPr="00734A02" w:rsidRDefault="00734A02" w:rsidP="00734A02">
      <w:pPr>
        <w:tabs>
          <w:tab w:val="left" w:pos="6840"/>
          <w:tab w:val="right" w:pos="9360"/>
        </w:tabs>
        <w:rPr>
          <w:rFonts w:ascii="Arial" w:hAnsi="Arial" w:cs="Arial"/>
          <w:sz w:val="20"/>
          <w:szCs w:val="20"/>
        </w:rPr>
      </w:pPr>
      <w:r w:rsidRPr="00734A02">
        <w:rPr>
          <w:rFonts w:ascii="Arial" w:hAnsi="Arial" w:cs="Arial"/>
          <w:i/>
          <w:sz w:val="20"/>
          <w:szCs w:val="20"/>
        </w:rPr>
        <w:t>G.P.A.: 3.</w:t>
      </w:r>
      <w:r w:rsidR="001C25EB">
        <w:rPr>
          <w:rFonts w:ascii="Arial" w:hAnsi="Arial" w:cs="Arial"/>
          <w:i/>
          <w:sz w:val="20"/>
          <w:szCs w:val="20"/>
        </w:rPr>
        <w:t>5</w:t>
      </w:r>
    </w:p>
    <w:p w:rsidR="00734A02" w:rsidRPr="00734A02" w:rsidRDefault="00734A02" w:rsidP="00734A02">
      <w:pPr>
        <w:tabs>
          <w:tab w:val="left" w:pos="6840"/>
          <w:tab w:val="right" w:pos="9360"/>
        </w:tabs>
        <w:rPr>
          <w:rFonts w:ascii="Arial" w:hAnsi="Arial" w:cs="Arial"/>
          <w:sz w:val="20"/>
          <w:szCs w:val="20"/>
        </w:rPr>
      </w:pPr>
    </w:p>
    <w:p w:rsidR="00734A02" w:rsidRPr="00734A02" w:rsidRDefault="00734A02" w:rsidP="00734A02">
      <w:pPr>
        <w:tabs>
          <w:tab w:val="left" w:pos="7200"/>
          <w:tab w:val="right" w:pos="9360"/>
        </w:tabs>
        <w:rPr>
          <w:rFonts w:ascii="Arial" w:hAnsi="Arial" w:cs="Arial"/>
          <w:sz w:val="20"/>
          <w:szCs w:val="20"/>
        </w:rPr>
      </w:pPr>
      <w:smartTag w:uri="urn:schemas-microsoft-com:office:smarttags" w:element="PlaceType">
        <w:r w:rsidRPr="00734A02">
          <w:rPr>
            <w:rFonts w:ascii="Arial" w:hAnsi="Arial" w:cs="Arial"/>
            <w:b/>
            <w:sz w:val="20"/>
            <w:szCs w:val="20"/>
          </w:rPr>
          <w:t>University</w:t>
        </w:r>
      </w:smartTag>
      <w:r w:rsidRPr="00734A02">
        <w:rPr>
          <w:rFonts w:ascii="Arial" w:hAnsi="Arial" w:cs="Arial"/>
          <w:b/>
          <w:sz w:val="20"/>
          <w:szCs w:val="20"/>
        </w:rPr>
        <w:t xml:space="preserve"> of </w:t>
      </w:r>
      <w:smartTag w:uri="urn:schemas-microsoft-com:office:smarttags" w:element="PlaceName">
        <w:r w:rsidRPr="00734A02">
          <w:rPr>
            <w:rFonts w:ascii="Arial" w:hAnsi="Arial" w:cs="Arial"/>
            <w:b/>
            <w:sz w:val="20"/>
            <w:szCs w:val="20"/>
          </w:rPr>
          <w:t>Wisconsin-Fox</w:t>
        </w:r>
      </w:smartTag>
      <w:r w:rsidRPr="00734A02">
        <w:rPr>
          <w:rFonts w:ascii="Arial" w:hAnsi="Arial" w:cs="Arial"/>
          <w:b/>
          <w:sz w:val="20"/>
          <w:szCs w:val="20"/>
        </w:rPr>
        <w:t xml:space="preserve"> Valley</w:t>
      </w:r>
      <w:r w:rsidRPr="00734A02">
        <w:rPr>
          <w:rFonts w:ascii="Arial" w:hAnsi="Arial" w:cs="Arial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734A02">
            <w:rPr>
              <w:rFonts w:ascii="Arial" w:hAnsi="Arial" w:cs="Arial"/>
              <w:b/>
              <w:sz w:val="20"/>
              <w:szCs w:val="20"/>
            </w:rPr>
            <w:t>Menasha</w:t>
          </w:r>
        </w:smartTag>
        <w:r w:rsidRPr="00734A02">
          <w:rPr>
            <w:rFonts w:ascii="Arial" w:hAnsi="Arial" w:cs="Arial"/>
            <w:b/>
            <w:sz w:val="20"/>
            <w:szCs w:val="20"/>
          </w:rPr>
          <w:t xml:space="preserve">, </w:t>
        </w:r>
        <w:smartTag w:uri="urn:schemas-microsoft-com:office:smarttags" w:element="State">
          <w:r w:rsidRPr="00734A02">
            <w:rPr>
              <w:rFonts w:ascii="Arial" w:hAnsi="Arial" w:cs="Arial"/>
              <w:b/>
              <w:sz w:val="20"/>
              <w:szCs w:val="20"/>
            </w:rPr>
            <w:t>WI</w:t>
          </w:r>
        </w:smartTag>
      </w:smartTag>
    </w:p>
    <w:p w:rsidR="00734A02" w:rsidRPr="00734A02" w:rsidRDefault="00734A02" w:rsidP="00734A02">
      <w:pPr>
        <w:tabs>
          <w:tab w:val="left" w:pos="6840"/>
          <w:tab w:val="right" w:pos="9360"/>
        </w:tabs>
        <w:rPr>
          <w:rFonts w:ascii="Arial" w:hAnsi="Arial" w:cs="Arial"/>
          <w:sz w:val="20"/>
          <w:szCs w:val="20"/>
        </w:rPr>
      </w:pPr>
      <w:r w:rsidRPr="00734A02">
        <w:rPr>
          <w:rFonts w:ascii="Arial" w:hAnsi="Arial" w:cs="Arial"/>
          <w:sz w:val="20"/>
          <w:szCs w:val="20"/>
        </w:rPr>
        <w:t>Associate of Arts and Science, December 2005</w:t>
      </w:r>
    </w:p>
    <w:p w:rsidR="00734A02" w:rsidRPr="00734A02" w:rsidRDefault="00734A02" w:rsidP="00734A02">
      <w:pPr>
        <w:tabs>
          <w:tab w:val="left" w:pos="6840"/>
          <w:tab w:val="right" w:pos="9360"/>
        </w:tabs>
        <w:spacing w:after="240"/>
        <w:rPr>
          <w:rFonts w:ascii="Arial" w:hAnsi="Arial" w:cs="Arial"/>
          <w:sz w:val="20"/>
          <w:szCs w:val="20"/>
        </w:rPr>
      </w:pPr>
      <w:r w:rsidRPr="00734A02">
        <w:rPr>
          <w:rFonts w:ascii="Arial" w:hAnsi="Arial" w:cs="Arial"/>
          <w:i/>
          <w:sz w:val="20"/>
          <w:szCs w:val="20"/>
        </w:rPr>
        <w:t>G.P.A.: 3.2</w:t>
      </w:r>
    </w:p>
    <w:p w:rsidR="00734A02" w:rsidRPr="00734A02" w:rsidRDefault="00734A02" w:rsidP="00734A02">
      <w:pPr>
        <w:pBdr>
          <w:bottom w:val="single" w:sz="8" w:space="1" w:color="auto"/>
        </w:pBdr>
        <w:tabs>
          <w:tab w:val="left" w:pos="5760"/>
          <w:tab w:val="right" w:pos="9360"/>
        </w:tabs>
        <w:rPr>
          <w:rFonts w:ascii="Arial" w:hAnsi="Arial" w:cs="Arial"/>
          <w:spacing w:val="40"/>
        </w:rPr>
      </w:pPr>
      <w:r w:rsidRPr="00734A02">
        <w:rPr>
          <w:rFonts w:ascii="Arial" w:hAnsi="Arial" w:cs="Arial"/>
          <w:b/>
          <w:spacing w:val="40"/>
        </w:rPr>
        <w:t>Computer Skills</w:t>
      </w:r>
      <w:r w:rsidRPr="00734A02">
        <w:rPr>
          <w:rFonts w:ascii="Arial" w:hAnsi="Arial" w:cs="Arial"/>
          <w:b/>
          <w:spacing w:val="40"/>
        </w:rPr>
        <w:tab/>
      </w:r>
    </w:p>
    <w:p w:rsidR="0037783E" w:rsidRDefault="00F45AC9" w:rsidP="00F50939">
      <w:pPr>
        <w:tabs>
          <w:tab w:val="left" w:pos="2340"/>
          <w:tab w:val="left" w:pos="4680"/>
          <w:tab w:val="left" w:pos="6840"/>
          <w:tab w:val="right" w:pos="936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Adobe Dreamweaver</w:t>
      </w:r>
      <w:r w:rsidR="0044325D">
        <w:rPr>
          <w:rFonts w:ascii="Arial" w:hAnsi="Arial" w:cs="Arial"/>
          <w:sz w:val="20"/>
          <w:szCs w:val="20"/>
        </w:rPr>
        <w:tab/>
        <w:t xml:space="preserve">Used </w:t>
      </w:r>
      <w:r>
        <w:rPr>
          <w:rFonts w:ascii="Arial" w:hAnsi="Arial" w:cs="Arial"/>
          <w:sz w:val="20"/>
          <w:szCs w:val="20"/>
        </w:rPr>
        <w:t>for table based website creation and CSS files</w:t>
      </w:r>
    </w:p>
    <w:p w:rsidR="00F45AC9" w:rsidRDefault="00F45AC9" w:rsidP="00F50939">
      <w:pPr>
        <w:tabs>
          <w:tab w:val="left" w:pos="2340"/>
          <w:tab w:val="left" w:pos="68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Adobe Photoshop</w:t>
      </w:r>
      <w:r>
        <w:rPr>
          <w:rFonts w:ascii="Arial" w:hAnsi="Arial" w:cs="Arial"/>
          <w:sz w:val="20"/>
          <w:szCs w:val="20"/>
        </w:rPr>
        <w:tab/>
        <w:t>Used for image/texture creation, website layout/design and graphics</w:t>
      </w:r>
    </w:p>
    <w:p w:rsidR="00F45AC9" w:rsidRDefault="00F45AC9" w:rsidP="00F50939">
      <w:pPr>
        <w:tabs>
          <w:tab w:val="left" w:pos="2340"/>
          <w:tab w:val="left" w:pos="6840"/>
        </w:tabs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Adobe Illustrator</w:t>
      </w:r>
      <w:r>
        <w:rPr>
          <w:rFonts w:ascii="Arial" w:hAnsi="Arial" w:cs="Arial"/>
          <w:sz w:val="20"/>
          <w:szCs w:val="20"/>
        </w:rPr>
        <w:tab/>
      </w:r>
      <w:r w:rsidR="00F509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Used to design logos and create objects to export to Maya</w:t>
      </w:r>
    </w:p>
    <w:p w:rsidR="00F45AC9" w:rsidRDefault="00F45AC9" w:rsidP="00F50939">
      <w:pPr>
        <w:tabs>
          <w:tab w:val="left" w:pos="2340"/>
          <w:tab w:val="left" w:pos="6840"/>
        </w:tabs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Adobe Flash</w:t>
      </w:r>
      <w:r>
        <w:rPr>
          <w:rFonts w:ascii="Arial" w:hAnsi="Arial" w:cs="Arial"/>
          <w:b/>
          <w:sz w:val="20"/>
          <w:szCs w:val="20"/>
        </w:rPr>
        <w:tab/>
      </w:r>
      <w:r w:rsidR="00F5093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Used to make an all-Flash website and small Flash animations</w:t>
      </w:r>
    </w:p>
    <w:p w:rsidR="00F45AC9" w:rsidRPr="0044325D" w:rsidRDefault="00F45AC9" w:rsidP="00F50939">
      <w:pPr>
        <w:tabs>
          <w:tab w:val="left" w:pos="2340"/>
          <w:tab w:val="left" w:pos="68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Adobe After Effects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Used in post-production, editin</w:t>
      </w:r>
      <w:r w:rsidR="00A10686">
        <w:rPr>
          <w:rFonts w:ascii="Arial" w:hAnsi="Arial" w:cs="Arial"/>
          <w:sz w:val="20"/>
          <w:szCs w:val="20"/>
        </w:rPr>
        <w:t>g,</w:t>
      </w:r>
      <w:r>
        <w:rPr>
          <w:rFonts w:ascii="Arial" w:hAnsi="Arial" w:cs="Arial"/>
          <w:sz w:val="20"/>
          <w:szCs w:val="20"/>
        </w:rPr>
        <w:t xml:space="preserve"> transitional effects</w:t>
      </w:r>
      <w:r w:rsidR="00A10686">
        <w:rPr>
          <w:rFonts w:ascii="Arial" w:hAnsi="Arial" w:cs="Arial"/>
          <w:sz w:val="20"/>
          <w:szCs w:val="20"/>
        </w:rPr>
        <w:t>, and motion graphics</w:t>
      </w:r>
    </w:p>
    <w:p w:rsidR="006F6117" w:rsidRDefault="006F6117" w:rsidP="00F50939">
      <w:pPr>
        <w:tabs>
          <w:tab w:val="left" w:pos="2340"/>
          <w:tab w:val="left" w:pos="6840"/>
        </w:tabs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Adobe Premiere</w:t>
      </w:r>
      <w:r>
        <w:rPr>
          <w:rFonts w:ascii="Arial" w:hAnsi="Arial" w:cs="Arial"/>
          <w:sz w:val="20"/>
          <w:szCs w:val="20"/>
        </w:rPr>
        <w:tab/>
      </w:r>
      <w:r w:rsidR="00F50939">
        <w:rPr>
          <w:rFonts w:ascii="Arial" w:hAnsi="Arial" w:cs="Arial"/>
          <w:sz w:val="20"/>
          <w:szCs w:val="20"/>
        </w:rPr>
        <w:tab/>
      </w:r>
      <w:r w:rsidR="00AC0714">
        <w:rPr>
          <w:rFonts w:ascii="Arial" w:hAnsi="Arial" w:cs="Arial"/>
          <w:sz w:val="20"/>
          <w:szCs w:val="20"/>
        </w:rPr>
        <w:t>Used in basic post-production on animation projects</w:t>
      </w:r>
    </w:p>
    <w:p w:rsidR="00F50939" w:rsidRPr="00F50939" w:rsidRDefault="00F50939" w:rsidP="00F50939">
      <w:pPr>
        <w:tabs>
          <w:tab w:val="left" w:pos="2340"/>
          <w:tab w:val="left" w:pos="6840"/>
        </w:tabs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Autodesk AutoCAD LT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Used to create 2D drawings of various industrial parts</w:t>
      </w:r>
    </w:p>
    <w:p w:rsidR="00F45AC9" w:rsidRDefault="00F45AC9" w:rsidP="00F50939">
      <w:pPr>
        <w:tabs>
          <w:tab w:val="left" w:pos="2340"/>
          <w:tab w:val="left" w:pos="6840"/>
        </w:tabs>
        <w:ind w:left="2160" w:hanging="21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Autodesk Maya</w:t>
      </w:r>
      <w:r>
        <w:rPr>
          <w:rFonts w:ascii="Arial" w:hAnsi="Arial" w:cs="Arial"/>
          <w:sz w:val="20"/>
          <w:szCs w:val="20"/>
        </w:rPr>
        <w:tab/>
      </w:r>
      <w:r w:rsidR="00F509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Used in 3D animation projects—logos, characters, and objects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5D5DFA" w:rsidRDefault="005D5DFA" w:rsidP="00F50939">
      <w:pPr>
        <w:tabs>
          <w:tab w:val="left" w:pos="2340"/>
          <w:tab w:val="left" w:pos="6840"/>
        </w:tabs>
        <w:ind w:left="2160" w:hanging="21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Toon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Boom Studio</w:t>
      </w:r>
      <w:r>
        <w:rPr>
          <w:rFonts w:ascii="Arial" w:hAnsi="Arial" w:cs="Arial"/>
          <w:sz w:val="20"/>
          <w:szCs w:val="20"/>
        </w:rPr>
        <w:tab/>
      </w:r>
      <w:r w:rsidR="00F509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Used in 2D animation projects for coloring, layering, and panning effects</w:t>
      </w:r>
    </w:p>
    <w:p w:rsidR="00F45AC9" w:rsidRPr="005D5DFA" w:rsidRDefault="005D5DFA" w:rsidP="00F50939">
      <w:pPr>
        <w:tabs>
          <w:tab w:val="left" w:pos="2340"/>
          <w:tab w:val="left" w:pos="6840"/>
        </w:tabs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QuickTime Pro</w:t>
      </w:r>
      <w:r w:rsidR="00BF7490">
        <w:rPr>
          <w:rFonts w:ascii="Arial" w:hAnsi="Arial" w:cs="Arial"/>
          <w:sz w:val="20"/>
          <w:szCs w:val="20"/>
        </w:rPr>
        <w:tab/>
      </w:r>
      <w:r w:rsidR="00F50939">
        <w:rPr>
          <w:rFonts w:ascii="Arial" w:hAnsi="Arial" w:cs="Arial"/>
          <w:sz w:val="20"/>
          <w:szCs w:val="20"/>
        </w:rPr>
        <w:tab/>
      </w:r>
      <w:r w:rsidR="00BF7490">
        <w:rPr>
          <w:rFonts w:ascii="Arial" w:hAnsi="Arial" w:cs="Arial"/>
          <w:sz w:val="20"/>
          <w:szCs w:val="20"/>
        </w:rPr>
        <w:t>Used to combine movie clips, convert file formats, and compress for websites</w:t>
      </w:r>
    </w:p>
    <w:p w:rsidR="0075111B" w:rsidRPr="00E9215B" w:rsidRDefault="0075111B" w:rsidP="0044325D">
      <w:pPr>
        <w:tabs>
          <w:tab w:val="left" w:pos="2160"/>
          <w:tab w:val="left" w:pos="6840"/>
        </w:tabs>
        <w:rPr>
          <w:rFonts w:ascii="Arial" w:hAnsi="Arial" w:cs="Arial"/>
          <w:sz w:val="20"/>
          <w:szCs w:val="20"/>
        </w:rPr>
      </w:pPr>
    </w:p>
    <w:p w:rsidR="0037783E" w:rsidRPr="006F6117" w:rsidRDefault="006F6117" w:rsidP="0044325D">
      <w:pPr>
        <w:tabs>
          <w:tab w:val="left" w:pos="2160"/>
          <w:tab w:val="left" w:pos="68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Languages:</w:t>
      </w:r>
      <w:r>
        <w:rPr>
          <w:rFonts w:ascii="Arial" w:hAnsi="Arial" w:cs="Arial"/>
          <w:sz w:val="20"/>
          <w:szCs w:val="20"/>
        </w:rPr>
        <w:t xml:space="preserve"> XHTML, CSS, and JavaScript </w:t>
      </w:r>
      <w:r w:rsidR="001C25E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all meeting W3C specifications</w:t>
      </w:r>
      <w:r w:rsidR="001C25EB">
        <w:rPr>
          <w:rFonts w:ascii="Arial" w:hAnsi="Arial" w:cs="Arial"/>
          <w:sz w:val="20"/>
          <w:szCs w:val="20"/>
        </w:rPr>
        <w:t>)</w:t>
      </w:r>
      <w:r w:rsidR="00A1068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10686">
        <w:rPr>
          <w:rFonts w:ascii="Arial" w:hAnsi="Arial" w:cs="Arial"/>
          <w:sz w:val="20"/>
          <w:szCs w:val="20"/>
        </w:rPr>
        <w:t>ActionScript</w:t>
      </w:r>
      <w:proofErr w:type="spellEnd"/>
      <w:r w:rsidR="00A10686">
        <w:rPr>
          <w:rFonts w:ascii="Arial" w:hAnsi="Arial" w:cs="Arial"/>
          <w:sz w:val="20"/>
          <w:szCs w:val="20"/>
        </w:rPr>
        <w:t xml:space="preserve"> 2.0</w:t>
      </w:r>
    </w:p>
    <w:p w:rsidR="00734A02" w:rsidRPr="00734A02" w:rsidRDefault="00734A02" w:rsidP="00734A02">
      <w:pPr>
        <w:tabs>
          <w:tab w:val="left" w:pos="3420"/>
          <w:tab w:val="left" w:pos="6840"/>
          <w:tab w:val="right" w:pos="9360"/>
        </w:tabs>
        <w:rPr>
          <w:rFonts w:ascii="Arial" w:hAnsi="Arial" w:cs="Arial"/>
          <w:sz w:val="20"/>
          <w:szCs w:val="20"/>
        </w:rPr>
      </w:pPr>
    </w:p>
    <w:p w:rsidR="00734A02" w:rsidRPr="00734A02" w:rsidRDefault="00734A02" w:rsidP="00734A02">
      <w:pPr>
        <w:pBdr>
          <w:bottom w:val="single" w:sz="8" w:space="1" w:color="auto"/>
        </w:pBdr>
        <w:tabs>
          <w:tab w:val="left" w:pos="6840"/>
          <w:tab w:val="right" w:pos="9360"/>
        </w:tabs>
        <w:rPr>
          <w:rFonts w:ascii="Arial" w:hAnsi="Arial" w:cs="Arial"/>
          <w:spacing w:val="40"/>
        </w:rPr>
      </w:pPr>
      <w:r w:rsidRPr="00734A02">
        <w:rPr>
          <w:rFonts w:ascii="Arial" w:hAnsi="Arial" w:cs="Arial"/>
          <w:b/>
          <w:spacing w:val="40"/>
        </w:rPr>
        <w:t>Honors and Activities</w:t>
      </w:r>
    </w:p>
    <w:p w:rsidR="00FE6C40" w:rsidRPr="00FE6C40" w:rsidRDefault="00FE6C40" w:rsidP="00FE6C40">
      <w:pPr>
        <w:tabs>
          <w:tab w:val="left" w:pos="3420"/>
          <w:tab w:val="left" w:pos="7200"/>
          <w:tab w:val="right" w:pos="9360"/>
        </w:tabs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Academic Achievement Award</w:t>
      </w:r>
      <w:r w:rsidR="00734A02" w:rsidRPr="00734A02">
        <w:rPr>
          <w:rFonts w:ascii="Arial" w:hAnsi="Arial" w:cs="Arial"/>
          <w:b/>
          <w:sz w:val="20"/>
          <w:szCs w:val="20"/>
        </w:rPr>
        <w:tab/>
      </w:r>
      <w:r w:rsidR="00734A02" w:rsidRPr="00734A0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Spring 2008</w:t>
      </w:r>
    </w:p>
    <w:p w:rsidR="00FE6C40" w:rsidRDefault="00FE6C40" w:rsidP="006B7E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Digital Art/Animation Department</w:t>
      </w:r>
    </w:p>
    <w:p w:rsidR="006B7E1F" w:rsidRDefault="006B7E1F" w:rsidP="006B7E1F">
      <w:pPr>
        <w:rPr>
          <w:rFonts w:ascii="Arial" w:hAnsi="Arial" w:cs="Arial"/>
          <w:sz w:val="20"/>
          <w:szCs w:val="20"/>
        </w:rPr>
      </w:pPr>
    </w:p>
    <w:p w:rsidR="006B7E1F" w:rsidRDefault="0088229F" w:rsidP="006B7E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Dean’s List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33210">
        <w:rPr>
          <w:rFonts w:ascii="Arial" w:hAnsi="Arial" w:cs="Arial"/>
          <w:b/>
          <w:sz w:val="20"/>
          <w:szCs w:val="20"/>
        </w:rPr>
        <w:tab/>
      </w:r>
      <w:r w:rsidR="00333210">
        <w:rPr>
          <w:rFonts w:ascii="Arial" w:hAnsi="Arial" w:cs="Arial"/>
          <w:b/>
          <w:sz w:val="20"/>
          <w:szCs w:val="20"/>
        </w:rPr>
        <w:tab/>
      </w:r>
      <w:r w:rsidR="00333210">
        <w:rPr>
          <w:rFonts w:ascii="Arial" w:hAnsi="Arial" w:cs="Arial"/>
          <w:b/>
          <w:sz w:val="20"/>
          <w:szCs w:val="20"/>
        </w:rPr>
        <w:tab/>
      </w:r>
      <w:r w:rsidR="005531C2">
        <w:rPr>
          <w:rFonts w:ascii="Arial" w:hAnsi="Arial" w:cs="Arial"/>
          <w:b/>
          <w:sz w:val="20"/>
          <w:szCs w:val="20"/>
        </w:rPr>
        <w:t>5</w:t>
      </w:r>
      <w:r w:rsidR="006B7E1F">
        <w:rPr>
          <w:rFonts w:ascii="Arial" w:hAnsi="Arial" w:cs="Arial"/>
          <w:b/>
          <w:sz w:val="20"/>
          <w:szCs w:val="20"/>
        </w:rPr>
        <w:t xml:space="preserve"> Occasions</w:t>
      </w:r>
    </w:p>
    <w:p w:rsidR="00FE6C40" w:rsidRPr="005531C2" w:rsidRDefault="006B7E1F" w:rsidP="00734A02">
      <w:pPr>
        <w:rPr>
          <w:rFonts w:ascii="Arial" w:hAnsi="Arial" w:cs="Arial"/>
          <w:sz w:val="20"/>
          <w:szCs w:val="20"/>
        </w:rPr>
      </w:pPr>
      <w:r w:rsidRPr="00734A02">
        <w:rPr>
          <w:rFonts w:ascii="Arial" w:hAnsi="Arial" w:cs="Arial"/>
          <w:sz w:val="20"/>
          <w:szCs w:val="20"/>
        </w:rPr>
        <w:t xml:space="preserve">Fall 2003, </w:t>
      </w:r>
      <w:proofErr w:type="gramStart"/>
      <w:r w:rsidRPr="00734A02">
        <w:rPr>
          <w:rFonts w:ascii="Arial" w:hAnsi="Arial" w:cs="Arial"/>
          <w:sz w:val="20"/>
          <w:szCs w:val="20"/>
        </w:rPr>
        <w:t>Spring</w:t>
      </w:r>
      <w:proofErr w:type="gramEnd"/>
      <w:r w:rsidRPr="00734A02">
        <w:rPr>
          <w:rFonts w:ascii="Arial" w:hAnsi="Arial" w:cs="Arial"/>
          <w:sz w:val="20"/>
          <w:szCs w:val="20"/>
        </w:rPr>
        <w:t xml:space="preserve"> 2005, Spring 2006, </w:t>
      </w:r>
      <w:r w:rsidRPr="00644B0B">
        <w:rPr>
          <w:rFonts w:ascii="Arial" w:hAnsi="Arial" w:cs="Arial"/>
          <w:i/>
          <w:sz w:val="20"/>
          <w:szCs w:val="20"/>
        </w:rPr>
        <w:t>Fall 2007</w:t>
      </w:r>
      <w:r w:rsidR="00644B0B">
        <w:rPr>
          <w:rFonts w:ascii="Arial" w:hAnsi="Arial" w:cs="Arial"/>
          <w:i/>
          <w:sz w:val="20"/>
          <w:szCs w:val="20"/>
        </w:rPr>
        <w:t xml:space="preserve"> (Provost’s List)</w:t>
      </w:r>
      <w:r w:rsidR="005531C2">
        <w:rPr>
          <w:rFonts w:ascii="Arial" w:hAnsi="Arial" w:cs="Arial"/>
          <w:sz w:val="20"/>
          <w:szCs w:val="20"/>
        </w:rPr>
        <w:t>, Spring 2008</w:t>
      </w:r>
    </w:p>
    <w:p w:rsidR="00734A02" w:rsidRPr="00734A02" w:rsidRDefault="00734A02" w:rsidP="00734A02">
      <w:pPr>
        <w:tabs>
          <w:tab w:val="left" w:pos="2160"/>
          <w:tab w:val="left" w:pos="3780"/>
          <w:tab w:val="left" w:pos="3831"/>
          <w:tab w:val="right" w:pos="9360"/>
        </w:tabs>
        <w:ind w:left="2160" w:hanging="2160"/>
        <w:rPr>
          <w:rFonts w:ascii="Arial" w:hAnsi="Arial" w:cs="Arial"/>
          <w:b/>
          <w:sz w:val="20"/>
          <w:szCs w:val="20"/>
        </w:rPr>
      </w:pPr>
    </w:p>
    <w:p w:rsidR="00734A02" w:rsidRPr="00734A02" w:rsidRDefault="00734A02" w:rsidP="00734A02">
      <w:pPr>
        <w:tabs>
          <w:tab w:val="left" w:pos="7200"/>
        </w:tabs>
        <w:ind w:left="2160" w:hanging="2160"/>
        <w:rPr>
          <w:rFonts w:ascii="Arial" w:hAnsi="Arial" w:cs="Arial"/>
          <w:b/>
          <w:sz w:val="20"/>
          <w:szCs w:val="20"/>
        </w:rPr>
      </w:pPr>
      <w:r w:rsidRPr="00734A02">
        <w:rPr>
          <w:rFonts w:ascii="Arial" w:hAnsi="Arial" w:cs="Arial"/>
          <w:b/>
          <w:sz w:val="20"/>
          <w:szCs w:val="20"/>
        </w:rPr>
        <w:t>Juried Student Art Show</w:t>
      </w:r>
      <w:r w:rsidR="00770C0F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ab/>
      </w:r>
    </w:p>
    <w:p w:rsidR="00734A02" w:rsidRDefault="00734A02" w:rsidP="00770C0F">
      <w:pPr>
        <w:tabs>
          <w:tab w:val="left" w:pos="7200"/>
        </w:tabs>
        <w:ind w:left="2160" w:hanging="2160"/>
        <w:rPr>
          <w:rFonts w:ascii="Arial" w:hAnsi="Arial" w:cs="Arial"/>
          <w:b/>
          <w:sz w:val="20"/>
          <w:szCs w:val="20"/>
        </w:rPr>
      </w:pPr>
      <w:r w:rsidRPr="00734A02">
        <w:rPr>
          <w:rFonts w:ascii="Arial" w:hAnsi="Arial" w:cs="Arial"/>
          <w:sz w:val="20"/>
          <w:szCs w:val="20"/>
        </w:rPr>
        <w:t>“Strive for the Surface” (Acrylic on Canvas)</w:t>
      </w:r>
      <w:r w:rsidR="00770C0F">
        <w:rPr>
          <w:rFonts w:ascii="Arial" w:hAnsi="Arial" w:cs="Arial"/>
          <w:sz w:val="20"/>
          <w:szCs w:val="20"/>
        </w:rPr>
        <w:tab/>
      </w:r>
      <w:proofErr w:type="gramStart"/>
      <w:r w:rsidR="00770C0F" w:rsidRPr="00734A02">
        <w:rPr>
          <w:rFonts w:ascii="Arial" w:hAnsi="Arial" w:cs="Arial"/>
          <w:b/>
          <w:sz w:val="20"/>
          <w:szCs w:val="20"/>
        </w:rPr>
        <w:t>Spring</w:t>
      </w:r>
      <w:proofErr w:type="gramEnd"/>
      <w:r w:rsidR="00770C0F" w:rsidRPr="00734A02">
        <w:rPr>
          <w:rFonts w:ascii="Arial" w:hAnsi="Arial" w:cs="Arial"/>
          <w:b/>
          <w:sz w:val="20"/>
          <w:szCs w:val="20"/>
        </w:rPr>
        <w:t xml:space="preserve"> 2007</w:t>
      </w:r>
    </w:p>
    <w:p w:rsidR="00770C0F" w:rsidRDefault="009871FE" w:rsidP="009871FE">
      <w:pPr>
        <w:tabs>
          <w:tab w:val="left" w:pos="720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proofErr w:type="spellStart"/>
      <w:r>
        <w:rPr>
          <w:rFonts w:ascii="Arial" w:hAnsi="Arial" w:cs="Arial"/>
          <w:sz w:val="20"/>
          <w:szCs w:val="20"/>
        </w:rPr>
        <w:t>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Sandmann</w:t>
      </w:r>
      <w:proofErr w:type="spellEnd"/>
      <w:r>
        <w:rPr>
          <w:rFonts w:ascii="Arial" w:hAnsi="Arial" w:cs="Arial"/>
          <w:sz w:val="20"/>
          <w:szCs w:val="20"/>
        </w:rPr>
        <w:t xml:space="preserve">” (Relief Print) </w:t>
      </w:r>
      <w:r>
        <w:rPr>
          <w:rFonts w:ascii="Arial" w:hAnsi="Arial" w:cs="Arial"/>
          <w:b/>
          <w:sz w:val="20"/>
          <w:szCs w:val="20"/>
        </w:rPr>
        <w:t>*Awarded 3</w:t>
      </w:r>
      <w:r w:rsidRPr="009871FE">
        <w:rPr>
          <w:rFonts w:ascii="Arial" w:hAnsi="Arial" w:cs="Arial"/>
          <w:b/>
          <w:sz w:val="20"/>
          <w:szCs w:val="20"/>
          <w:vertAlign w:val="superscript"/>
        </w:rPr>
        <w:t>rd</w:t>
      </w:r>
      <w:r>
        <w:rPr>
          <w:rFonts w:ascii="Arial" w:hAnsi="Arial" w:cs="Arial"/>
          <w:b/>
          <w:sz w:val="20"/>
          <w:szCs w:val="20"/>
        </w:rPr>
        <w:t xml:space="preserve"> Place</w:t>
      </w:r>
      <w:r>
        <w:rPr>
          <w:rFonts w:ascii="Arial" w:hAnsi="Arial" w:cs="Arial"/>
          <w:b/>
          <w:sz w:val="20"/>
          <w:szCs w:val="20"/>
        </w:rPr>
        <w:tab/>
        <w:t>Spring 2008</w:t>
      </w:r>
    </w:p>
    <w:p w:rsidR="009871FE" w:rsidRDefault="009871FE" w:rsidP="009871FE">
      <w:pPr>
        <w:tabs>
          <w:tab w:val="left" w:pos="720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“Abbey in an Oak Forest” (Acrylic on </w:t>
      </w:r>
      <w:proofErr w:type="spellStart"/>
      <w:r>
        <w:rPr>
          <w:rFonts w:ascii="Arial" w:hAnsi="Arial" w:cs="Arial"/>
          <w:sz w:val="20"/>
          <w:szCs w:val="20"/>
        </w:rPr>
        <w:t>Masonite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Spring 2008</w:t>
      </w:r>
    </w:p>
    <w:p w:rsidR="009871FE" w:rsidRPr="009871FE" w:rsidRDefault="009871FE" w:rsidP="009871FE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“Rube Goldberg Machine” (3d Animation)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b/>
          <w:sz w:val="20"/>
          <w:szCs w:val="20"/>
        </w:rPr>
        <w:t>Spring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2008</w:t>
      </w:r>
    </w:p>
    <w:p w:rsidR="00734A02" w:rsidRPr="00734A02" w:rsidRDefault="00734A02" w:rsidP="00734A02">
      <w:pPr>
        <w:rPr>
          <w:rFonts w:ascii="Arial" w:hAnsi="Arial" w:cs="Arial"/>
          <w:i/>
          <w:sz w:val="20"/>
          <w:szCs w:val="20"/>
        </w:rPr>
      </w:pPr>
    </w:p>
    <w:p w:rsidR="00734A02" w:rsidRPr="00734A02" w:rsidRDefault="00734A02" w:rsidP="00734A02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r w:rsidRPr="00734A02">
        <w:rPr>
          <w:rFonts w:ascii="Arial" w:hAnsi="Arial" w:cs="Arial"/>
          <w:b/>
          <w:sz w:val="20"/>
          <w:szCs w:val="20"/>
        </w:rPr>
        <w:t>Parkside Animation Club</w:t>
      </w:r>
      <w:r w:rsidR="00B1425E">
        <w:rPr>
          <w:rFonts w:ascii="Arial" w:hAnsi="Arial" w:cs="Arial"/>
          <w:sz w:val="20"/>
          <w:szCs w:val="20"/>
        </w:rPr>
        <w:t>, Founder/President</w:t>
      </w:r>
      <w:r w:rsidRPr="00734A02">
        <w:rPr>
          <w:rFonts w:ascii="Arial" w:hAnsi="Arial" w:cs="Arial"/>
          <w:b/>
          <w:sz w:val="20"/>
          <w:szCs w:val="20"/>
        </w:rPr>
        <w:tab/>
        <w:t xml:space="preserve">09/06 – </w:t>
      </w:r>
      <w:r w:rsidR="00C226A6">
        <w:rPr>
          <w:rFonts w:ascii="Arial" w:hAnsi="Arial" w:cs="Arial"/>
          <w:b/>
          <w:sz w:val="20"/>
          <w:szCs w:val="20"/>
        </w:rPr>
        <w:t>05/08</w:t>
      </w:r>
    </w:p>
    <w:p w:rsidR="00734A02" w:rsidRPr="003936C7" w:rsidRDefault="00B1425E" w:rsidP="00B1425E">
      <w:pPr>
        <w:numPr>
          <w:ilvl w:val="0"/>
          <w:numId w:val="13"/>
        </w:numPr>
        <w:tabs>
          <w:tab w:val="clear" w:pos="6480"/>
          <w:tab w:val="num" w:pos="540"/>
          <w:tab w:val="left" w:pos="6840"/>
        </w:tabs>
        <w:ind w:left="540" w:hanging="180"/>
        <w:rPr>
          <w:rFonts w:ascii="Arial" w:hAnsi="Arial" w:cs="Arial"/>
          <w:sz w:val="18"/>
          <w:szCs w:val="18"/>
        </w:rPr>
      </w:pPr>
      <w:r w:rsidRPr="003936C7">
        <w:rPr>
          <w:rFonts w:ascii="Arial" w:hAnsi="Arial" w:cs="Arial"/>
          <w:sz w:val="18"/>
          <w:szCs w:val="18"/>
        </w:rPr>
        <w:t>Created club’s website</w:t>
      </w:r>
    </w:p>
    <w:p w:rsidR="00B1425E" w:rsidRPr="003936C7" w:rsidRDefault="00B1425E" w:rsidP="00B1425E">
      <w:pPr>
        <w:numPr>
          <w:ilvl w:val="0"/>
          <w:numId w:val="13"/>
        </w:numPr>
        <w:tabs>
          <w:tab w:val="clear" w:pos="6480"/>
          <w:tab w:val="num" w:pos="540"/>
          <w:tab w:val="left" w:pos="6840"/>
        </w:tabs>
        <w:ind w:left="540" w:hanging="180"/>
        <w:rPr>
          <w:rFonts w:ascii="Arial" w:hAnsi="Arial" w:cs="Arial"/>
          <w:sz w:val="18"/>
          <w:szCs w:val="18"/>
        </w:rPr>
      </w:pPr>
      <w:r w:rsidRPr="003936C7">
        <w:rPr>
          <w:rFonts w:ascii="Arial" w:hAnsi="Arial" w:cs="Arial"/>
          <w:sz w:val="18"/>
          <w:szCs w:val="18"/>
        </w:rPr>
        <w:t>Helped create a “voice database” of voice actors</w:t>
      </w:r>
      <w:r w:rsidR="00BF3B1B" w:rsidRPr="003936C7">
        <w:rPr>
          <w:rFonts w:ascii="Arial" w:hAnsi="Arial" w:cs="Arial"/>
          <w:sz w:val="18"/>
          <w:szCs w:val="18"/>
        </w:rPr>
        <w:t xml:space="preserve"> on campus</w:t>
      </w:r>
      <w:r w:rsidRPr="003936C7">
        <w:rPr>
          <w:rFonts w:ascii="Arial" w:hAnsi="Arial" w:cs="Arial"/>
          <w:sz w:val="18"/>
          <w:szCs w:val="18"/>
        </w:rPr>
        <w:t xml:space="preserve"> for animation majors to contact</w:t>
      </w:r>
    </w:p>
    <w:p w:rsidR="00B1425E" w:rsidRPr="003936C7" w:rsidRDefault="007E0B3A" w:rsidP="00B1425E">
      <w:pPr>
        <w:numPr>
          <w:ilvl w:val="0"/>
          <w:numId w:val="13"/>
        </w:numPr>
        <w:tabs>
          <w:tab w:val="clear" w:pos="6480"/>
          <w:tab w:val="num" w:pos="540"/>
          <w:tab w:val="left" w:pos="6840"/>
        </w:tabs>
        <w:ind w:left="540" w:hanging="180"/>
        <w:rPr>
          <w:rFonts w:ascii="Arial" w:hAnsi="Arial" w:cs="Arial"/>
          <w:sz w:val="18"/>
          <w:szCs w:val="18"/>
        </w:rPr>
      </w:pPr>
      <w:r w:rsidRPr="003936C7">
        <w:rPr>
          <w:rFonts w:ascii="Arial" w:hAnsi="Arial" w:cs="Arial"/>
          <w:sz w:val="18"/>
          <w:szCs w:val="18"/>
        </w:rPr>
        <w:t>Obtained</w:t>
      </w:r>
      <w:r w:rsidR="00B1425E" w:rsidRPr="003936C7">
        <w:rPr>
          <w:rFonts w:ascii="Arial" w:hAnsi="Arial" w:cs="Arial"/>
          <w:sz w:val="18"/>
          <w:szCs w:val="18"/>
        </w:rPr>
        <w:t xml:space="preserve"> </w:t>
      </w:r>
      <w:r w:rsidRPr="003936C7">
        <w:rPr>
          <w:rFonts w:ascii="Arial" w:hAnsi="Arial" w:cs="Arial"/>
          <w:sz w:val="18"/>
          <w:szCs w:val="18"/>
        </w:rPr>
        <w:t>funds from student activities department for the purchase of animation paper for club members</w:t>
      </w:r>
    </w:p>
    <w:p w:rsidR="00734A02" w:rsidRPr="00734A02" w:rsidRDefault="00734A02" w:rsidP="00734A02">
      <w:pPr>
        <w:tabs>
          <w:tab w:val="left" w:pos="3420"/>
          <w:tab w:val="left" w:pos="6840"/>
          <w:tab w:val="right" w:pos="9360"/>
        </w:tabs>
        <w:rPr>
          <w:rFonts w:ascii="Arial" w:hAnsi="Arial" w:cs="Arial"/>
          <w:sz w:val="20"/>
          <w:szCs w:val="20"/>
        </w:rPr>
      </w:pPr>
    </w:p>
    <w:p w:rsidR="00734A02" w:rsidRPr="00734A02" w:rsidRDefault="00734A02" w:rsidP="00734A02">
      <w:pPr>
        <w:pBdr>
          <w:bottom w:val="single" w:sz="8" w:space="1" w:color="auto"/>
        </w:pBdr>
        <w:tabs>
          <w:tab w:val="left" w:pos="6840"/>
          <w:tab w:val="right" w:pos="9360"/>
        </w:tabs>
        <w:rPr>
          <w:rFonts w:ascii="Arial" w:hAnsi="Arial" w:cs="Arial"/>
          <w:spacing w:val="40"/>
        </w:rPr>
      </w:pPr>
      <w:r w:rsidRPr="00734A02">
        <w:rPr>
          <w:rFonts w:ascii="Arial" w:hAnsi="Arial" w:cs="Arial"/>
          <w:b/>
          <w:spacing w:val="40"/>
        </w:rPr>
        <w:t>Employment History</w:t>
      </w:r>
    </w:p>
    <w:p w:rsidR="00CB681E" w:rsidRPr="00734A02" w:rsidRDefault="003936C7" w:rsidP="00734A02">
      <w:pPr>
        <w:tabs>
          <w:tab w:val="left" w:pos="7200"/>
        </w:tabs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Freelance Web Designer</w:t>
      </w:r>
      <w:r w:rsidR="00734A02" w:rsidRPr="00734A0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09/08</w:t>
      </w:r>
      <w:r w:rsidR="00770C0F" w:rsidRPr="00734A02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Present</w:t>
      </w:r>
    </w:p>
    <w:p w:rsidR="003936C7" w:rsidRDefault="003936C7" w:rsidP="00734A02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Freelance work on several projec</w:t>
      </w:r>
      <w:r w:rsidR="00C52356">
        <w:rPr>
          <w:rFonts w:ascii="Arial" w:hAnsi="Arial" w:cs="Arial"/>
          <w:sz w:val="20"/>
          <w:szCs w:val="20"/>
        </w:rPr>
        <w:t>ts including XHTML/CSS</w:t>
      </w:r>
      <w:r>
        <w:rPr>
          <w:rFonts w:ascii="Arial" w:hAnsi="Arial" w:cs="Arial"/>
          <w:sz w:val="20"/>
          <w:szCs w:val="20"/>
        </w:rPr>
        <w:t xml:space="preserve"> websites </w:t>
      </w:r>
      <w:r w:rsidR="00C52356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Flash websites</w:t>
      </w:r>
    </w:p>
    <w:p w:rsidR="003936C7" w:rsidRDefault="003936C7" w:rsidP="00734A02">
      <w:pPr>
        <w:tabs>
          <w:tab w:val="left" w:pos="7200"/>
        </w:tabs>
        <w:rPr>
          <w:rFonts w:ascii="Arial" w:hAnsi="Arial" w:cs="Arial"/>
          <w:sz w:val="20"/>
          <w:szCs w:val="20"/>
        </w:rPr>
      </w:pPr>
    </w:p>
    <w:p w:rsidR="003936C7" w:rsidRPr="003936C7" w:rsidRDefault="003936C7" w:rsidP="00734A02">
      <w:pPr>
        <w:tabs>
          <w:tab w:val="left" w:pos="7200"/>
        </w:tabs>
        <w:rPr>
          <w:rFonts w:ascii="Arial" w:hAnsi="Arial" w:cs="Arial"/>
          <w:b/>
          <w:sz w:val="20"/>
          <w:szCs w:val="20"/>
        </w:rPr>
      </w:pPr>
      <w:r w:rsidRPr="003936C7">
        <w:rPr>
          <w:rFonts w:ascii="Arial" w:hAnsi="Arial" w:cs="Arial"/>
          <w:b/>
          <w:sz w:val="20"/>
          <w:szCs w:val="20"/>
        </w:rPr>
        <w:t>Retail, Industrial, an</w:t>
      </w:r>
      <w:r w:rsidR="00CD79A6">
        <w:rPr>
          <w:rFonts w:ascii="Arial" w:hAnsi="Arial" w:cs="Arial"/>
          <w:b/>
          <w:sz w:val="20"/>
          <w:szCs w:val="20"/>
        </w:rPr>
        <w:t>d</w:t>
      </w:r>
      <w:r w:rsidRPr="003936C7">
        <w:rPr>
          <w:rFonts w:ascii="Arial" w:hAnsi="Arial" w:cs="Arial"/>
          <w:b/>
          <w:sz w:val="20"/>
          <w:szCs w:val="20"/>
        </w:rPr>
        <w:t xml:space="preserve"> Food Service Positions</w:t>
      </w:r>
      <w:r w:rsidRPr="003936C7">
        <w:rPr>
          <w:rFonts w:ascii="Arial" w:hAnsi="Arial" w:cs="Arial"/>
          <w:b/>
          <w:sz w:val="20"/>
          <w:szCs w:val="20"/>
        </w:rPr>
        <w:tab/>
        <w:t xml:space="preserve">10/00 – </w:t>
      </w:r>
      <w:r w:rsidR="00BC3EEB">
        <w:rPr>
          <w:rFonts w:ascii="Arial" w:hAnsi="Arial" w:cs="Arial"/>
          <w:b/>
          <w:sz w:val="20"/>
          <w:szCs w:val="20"/>
        </w:rPr>
        <w:t>Present</w:t>
      </w:r>
    </w:p>
    <w:p w:rsidR="003936C7" w:rsidRPr="00734A02" w:rsidRDefault="003936C7" w:rsidP="003936C7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Job titles include: Fire Hose Tester, Morning Stocker, Light Industrial Worker, Host, Waiter, and Busboy</w:t>
      </w:r>
    </w:p>
    <w:sectPr w:rsidR="003936C7" w:rsidRPr="00734A02" w:rsidSect="003936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7B7" w:rsidRDefault="001D47B7">
      <w:r>
        <w:separator/>
      </w:r>
    </w:p>
  </w:endnote>
  <w:endnote w:type="continuationSeparator" w:id="0">
    <w:p w:rsidR="001D47B7" w:rsidRDefault="001D4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7B7" w:rsidRDefault="001D47B7">
      <w:r>
        <w:separator/>
      </w:r>
    </w:p>
  </w:footnote>
  <w:footnote w:type="continuationSeparator" w:id="0">
    <w:p w:rsidR="001D47B7" w:rsidRDefault="001D4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2E87"/>
    <w:multiLevelType w:val="multilevel"/>
    <w:tmpl w:val="AD0AC4D4"/>
    <w:lvl w:ilvl="0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FF3BE2"/>
    <w:multiLevelType w:val="hybridMultilevel"/>
    <w:tmpl w:val="391C2F8C"/>
    <w:lvl w:ilvl="0" w:tplc="16D8B156">
      <w:start w:val="1"/>
      <w:numFmt w:val="bullet"/>
      <w:lvlText w:val="─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520B37"/>
    <w:multiLevelType w:val="multilevel"/>
    <w:tmpl w:val="BE6245C6"/>
    <w:lvl w:ilvl="0">
      <w:start w:val="1"/>
      <w:numFmt w:val="bullet"/>
      <w:lvlText w:val="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066948"/>
    <w:multiLevelType w:val="multilevel"/>
    <w:tmpl w:val="8200D318"/>
    <w:lvl w:ilvl="0">
      <w:start w:val="1"/>
      <w:numFmt w:val="bullet"/>
      <w:lvlText w:val="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8F31EE"/>
    <w:multiLevelType w:val="hybridMultilevel"/>
    <w:tmpl w:val="8200D318"/>
    <w:lvl w:ilvl="0" w:tplc="56824F86">
      <w:start w:val="1"/>
      <w:numFmt w:val="bullet"/>
      <w:lvlText w:val="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5AF6"/>
    <w:multiLevelType w:val="hybridMultilevel"/>
    <w:tmpl w:val="BE6245C6"/>
    <w:lvl w:ilvl="0" w:tplc="1272E5BC">
      <w:start w:val="1"/>
      <w:numFmt w:val="bullet"/>
      <w:lvlText w:val="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780ACA"/>
    <w:multiLevelType w:val="hybridMultilevel"/>
    <w:tmpl w:val="550635B6"/>
    <w:lvl w:ilvl="0" w:tplc="16D8B156">
      <w:start w:val="1"/>
      <w:numFmt w:val="bullet"/>
      <w:lvlText w:val="─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D50294"/>
    <w:multiLevelType w:val="hybridMultilevel"/>
    <w:tmpl w:val="8522EF84"/>
    <w:lvl w:ilvl="0" w:tplc="C8DE78F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5832F3"/>
    <w:multiLevelType w:val="hybridMultilevel"/>
    <w:tmpl w:val="AD0AC4D4"/>
    <w:lvl w:ilvl="0" w:tplc="AB4E6E9E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096D5F"/>
    <w:multiLevelType w:val="multilevel"/>
    <w:tmpl w:val="0C94C7CE"/>
    <w:lvl w:ilvl="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A77E45"/>
    <w:multiLevelType w:val="hybridMultilevel"/>
    <w:tmpl w:val="EE26BF66"/>
    <w:lvl w:ilvl="0" w:tplc="C8DE78F2">
      <w:start w:val="1"/>
      <w:numFmt w:val="bullet"/>
      <w:lvlText w:val=""/>
      <w:lvlJc w:val="left"/>
      <w:pPr>
        <w:tabs>
          <w:tab w:val="num" w:pos="13320"/>
        </w:tabs>
        <w:ind w:left="133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600"/>
        </w:tabs>
        <w:ind w:left="12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</w:rPr>
    </w:lvl>
  </w:abstractNum>
  <w:abstractNum w:abstractNumId="11">
    <w:nsid w:val="6B9B71E4"/>
    <w:multiLevelType w:val="multilevel"/>
    <w:tmpl w:val="D932DEFA"/>
    <w:lvl w:ilvl="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E73D2F"/>
    <w:multiLevelType w:val="hybridMultilevel"/>
    <w:tmpl w:val="D932DEFA"/>
    <w:lvl w:ilvl="0" w:tplc="67685CA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11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D2F"/>
    <w:rsid w:val="000651C1"/>
    <w:rsid w:val="000D1813"/>
    <w:rsid w:val="000E0977"/>
    <w:rsid w:val="00117807"/>
    <w:rsid w:val="00161360"/>
    <w:rsid w:val="001A7462"/>
    <w:rsid w:val="001C25EB"/>
    <w:rsid w:val="001D47B7"/>
    <w:rsid w:val="001F243E"/>
    <w:rsid w:val="00220530"/>
    <w:rsid w:val="0024441A"/>
    <w:rsid w:val="00282107"/>
    <w:rsid w:val="002A4605"/>
    <w:rsid w:val="00333210"/>
    <w:rsid w:val="00357D1D"/>
    <w:rsid w:val="0037783E"/>
    <w:rsid w:val="003936C7"/>
    <w:rsid w:val="003B2E4C"/>
    <w:rsid w:val="003B531E"/>
    <w:rsid w:val="003D47C2"/>
    <w:rsid w:val="00431881"/>
    <w:rsid w:val="0044325D"/>
    <w:rsid w:val="00501985"/>
    <w:rsid w:val="005215F8"/>
    <w:rsid w:val="005531C2"/>
    <w:rsid w:val="00595221"/>
    <w:rsid w:val="005B6C89"/>
    <w:rsid w:val="005D5DFA"/>
    <w:rsid w:val="006052D5"/>
    <w:rsid w:val="00625F7A"/>
    <w:rsid w:val="00644B0B"/>
    <w:rsid w:val="0067519E"/>
    <w:rsid w:val="00685D2F"/>
    <w:rsid w:val="006B7E1F"/>
    <w:rsid w:val="006C1A2A"/>
    <w:rsid w:val="006C5AC9"/>
    <w:rsid w:val="006F6117"/>
    <w:rsid w:val="00734A02"/>
    <w:rsid w:val="0075111B"/>
    <w:rsid w:val="00770C0F"/>
    <w:rsid w:val="007E0B3A"/>
    <w:rsid w:val="0080261C"/>
    <w:rsid w:val="008773B9"/>
    <w:rsid w:val="0088229F"/>
    <w:rsid w:val="008A3D4F"/>
    <w:rsid w:val="008C19B7"/>
    <w:rsid w:val="009871FE"/>
    <w:rsid w:val="00A10686"/>
    <w:rsid w:val="00A27669"/>
    <w:rsid w:val="00A64DA1"/>
    <w:rsid w:val="00A65351"/>
    <w:rsid w:val="00A73E96"/>
    <w:rsid w:val="00A74DA8"/>
    <w:rsid w:val="00AC0714"/>
    <w:rsid w:val="00B1425E"/>
    <w:rsid w:val="00B27C34"/>
    <w:rsid w:val="00B52347"/>
    <w:rsid w:val="00B8170D"/>
    <w:rsid w:val="00B82192"/>
    <w:rsid w:val="00BB135D"/>
    <w:rsid w:val="00BC3EEB"/>
    <w:rsid w:val="00BF3B1B"/>
    <w:rsid w:val="00BF7490"/>
    <w:rsid w:val="00BF7984"/>
    <w:rsid w:val="00C226A6"/>
    <w:rsid w:val="00C52356"/>
    <w:rsid w:val="00C53AE0"/>
    <w:rsid w:val="00C75146"/>
    <w:rsid w:val="00CA77E3"/>
    <w:rsid w:val="00CB48D6"/>
    <w:rsid w:val="00CB681E"/>
    <w:rsid w:val="00CC6231"/>
    <w:rsid w:val="00CD79A6"/>
    <w:rsid w:val="00CE7E4F"/>
    <w:rsid w:val="00D22241"/>
    <w:rsid w:val="00D27EF1"/>
    <w:rsid w:val="00DA1BE7"/>
    <w:rsid w:val="00DD74BC"/>
    <w:rsid w:val="00DE50A1"/>
    <w:rsid w:val="00E36013"/>
    <w:rsid w:val="00E64069"/>
    <w:rsid w:val="00E9215B"/>
    <w:rsid w:val="00EE2270"/>
    <w:rsid w:val="00F258A8"/>
    <w:rsid w:val="00F45AC9"/>
    <w:rsid w:val="00F50939"/>
    <w:rsid w:val="00F52377"/>
    <w:rsid w:val="00FE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E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5D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5D2F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A7462"/>
    <w:rPr>
      <w:i/>
      <w:iCs/>
    </w:rPr>
  </w:style>
  <w:style w:type="character" w:styleId="Hyperlink">
    <w:name w:val="Hyperlink"/>
    <w:basedOn w:val="DefaultParagraphFont"/>
    <w:rsid w:val="00B817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 Bathke</vt:lpstr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 Bathke</dc:title>
  <dc:subject/>
  <dc:creator>Brad Bathke</dc:creator>
  <cp:keywords/>
  <cp:lastModifiedBy>Brad</cp:lastModifiedBy>
  <cp:revision>3</cp:revision>
  <dcterms:created xsi:type="dcterms:W3CDTF">2011-02-04T21:29:00Z</dcterms:created>
  <dcterms:modified xsi:type="dcterms:W3CDTF">2011-02-04T21:39:00Z</dcterms:modified>
</cp:coreProperties>
</file>